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F1E" w:rsidRPr="0096436F" w:rsidRDefault="001F2E52" w:rsidP="001F2E52">
      <w:pPr>
        <w:jc w:val="center"/>
        <w:rPr>
          <w:rFonts w:ascii="Times New Roman" w:hAnsi="Times New Roman" w:cs="Times New Roman"/>
          <w:b/>
        </w:rPr>
      </w:pPr>
      <w:r w:rsidRPr="0096436F">
        <w:rPr>
          <w:rFonts w:ascii="Times New Roman" w:hAnsi="Times New Roman" w:cs="Times New Roman"/>
          <w:b/>
        </w:rPr>
        <w:t>Základní škola Jablonec nad Nisou – Kokonín,</w:t>
      </w:r>
    </w:p>
    <w:p w:rsidR="001F2E52" w:rsidRPr="0096436F" w:rsidRDefault="001F2E52" w:rsidP="001F2E52">
      <w:pPr>
        <w:jc w:val="center"/>
        <w:rPr>
          <w:rFonts w:ascii="Times New Roman" w:hAnsi="Times New Roman" w:cs="Times New Roman"/>
          <w:b/>
        </w:rPr>
      </w:pPr>
      <w:r w:rsidRPr="0096436F">
        <w:rPr>
          <w:rFonts w:ascii="Times New Roman" w:hAnsi="Times New Roman" w:cs="Times New Roman"/>
          <w:b/>
        </w:rPr>
        <w:t>Rychnovská 216, příspěvková organizace</w:t>
      </w:r>
    </w:p>
    <w:p w:rsidR="001F2E52" w:rsidRPr="0096436F" w:rsidRDefault="001F2E52" w:rsidP="001F2E52">
      <w:pPr>
        <w:jc w:val="center"/>
        <w:rPr>
          <w:rFonts w:ascii="Times New Roman" w:hAnsi="Times New Roman" w:cs="Times New Roman"/>
          <w:b/>
        </w:rPr>
      </w:pPr>
    </w:p>
    <w:p w:rsidR="001F2E52" w:rsidRPr="0096436F" w:rsidRDefault="001F2E52" w:rsidP="001F2E52">
      <w:pPr>
        <w:rPr>
          <w:rFonts w:ascii="Times New Roman" w:hAnsi="Times New Roman" w:cs="Times New Roman"/>
        </w:rPr>
      </w:pPr>
      <w:r w:rsidRPr="0096436F">
        <w:rPr>
          <w:rFonts w:ascii="Times New Roman" w:hAnsi="Times New Roman" w:cs="Times New Roman"/>
        </w:rPr>
        <w:t xml:space="preserve">Zápis </w:t>
      </w:r>
      <w:r w:rsidRPr="0096436F">
        <w:rPr>
          <w:rFonts w:ascii="Times New Roman" w:hAnsi="Times New Roman" w:cs="Times New Roman"/>
        </w:rPr>
        <w:t xml:space="preserve">z </w:t>
      </w:r>
      <w:r w:rsidRPr="0096436F">
        <w:rPr>
          <w:rFonts w:ascii="Times New Roman" w:hAnsi="Times New Roman" w:cs="Times New Roman"/>
        </w:rPr>
        <w:t>voleb do školské rady - volba záko</w:t>
      </w:r>
      <w:r w:rsidRPr="0096436F">
        <w:rPr>
          <w:rFonts w:ascii="Times New Roman" w:hAnsi="Times New Roman" w:cs="Times New Roman"/>
        </w:rPr>
        <w:t>nných zástupců nezletilých žáků</w:t>
      </w:r>
      <w:r w:rsidR="002C2645">
        <w:rPr>
          <w:rFonts w:ascii="Times New Roman" w:hAnsi="Times New Roman" w:cs="Times New Roman"/>
        </w:rPr>
        <w:t>.</w:t>
      </w:r>
    </w:p>
    <w:p w:rsidR="001F2E52" w:rsidRPr="0096436F" w:rsidRDefault="001F2E52" w:rsidP="001F2E52">
      <w:pPr>
        <w:rPr>
          <w:rFonts w:ascii="Times New Roman" w:hAnsi="Times New Roman" w:cs="Times New Roman"/>
        </w:rPr>
      </w:pPr>
      <w:r w:rsidRPr="0096436F">
        <w:rPr>
          <w:rFonts w:ascii="Times New Roman" w:hAnsi="Times New Roman" w:cs="Times New Roman"/>
        </w:rPr>
        <w:t xml:space="preserve">Organizací a průběhem voleb byl pověřen přípravný výbor ve složení: </w:t>
      </w:r>
    </w:p>
    <w:p w:rsidR="001F2E52" w:rsidRPr="0096436F" w:rsidRDefault="001F2E52" w:rsidP="001F2E52">
      <w:pPr>
        <w:rPr>
          <w:rFonts w:ascii="Times New Roman" w:hAnsi="Times New Roman" w:cs="Times New Roman"/>
        </w:rPr>
      </w:pPr>
      <w:r w:rsidRPr="0096436F">
        <w:rPr>
          <w:rFonts w:ascii="Times New Roman" w:hAnsi="Times New Roman" w:cs="Times New Roman"/>
        </w:rPr>
        <w:t>Mgr. Vladimír Hozda - ředitel školy, Mgr. Lea Šmídová</w:t>
      </w:r>
      <w:r w:rsidRPr="0096436F">
        <w:rPr>
          <w:rFonts w:ascii="Times New Roman" w:hAnsi="Times New Roman" w:cs="Times New Roman"/>
        </w:rPr>
        <w:t xml:space="preserve"> - zástupkyně ředitele</w:t>
      </w:r>
      <w:r w:rsidRPr="0096436F">
        <w:rPr>
          <w:rFonts w:ascii="Times New Roman" w:hAnsi="Times New Roman" w:cs="Times New Roman"/>
        </w:rPr>
        <w:t>.</w:t>
      </w:r>
    </w:p>
    <w:p w:rsidR="002F64AA" w:rsidRPr="0096436F" w:rsidRDefault="001F2E52" w:rsidP="001F2E52">
      <w:pPr>
        <w:rPr>
          <w:rFonts w:ascii="Times New Roman" w:hAnsi="Times New Roman" w:cs="Times New Roman"/>
        </w:rPr>
      </w:pPr>
      <w:r w:rsidRPr="0096436F">
        <w:rPr>
          <w:rFonts w:ascii="Times New Roman" w:hAnsi="Times New Roman" w:cs="Times New Roman"/>
        </w:rPr>
        <w:t>Volby byly</w:t>
      </w:r>
      <w:r w:rsidR="002F64AA" w:rsidRPr="0096436F">
        <w:rPr>
          <w:rFonts w:ascii="Times New Roman" w:hAnsi="Times New Roman" w:cs="Times New Roman"/>
        </w:rPr>
        <w:t xml:space="preserve"> vyhlášeny ředitelem školy dne </w:t>
      </w:r>
      <w:proofErr w:type="gramStart"/>
      <w:r w:rsidR="002F64AA" w:rsidRPr="0096436F">
        <w:rPr>
          <w:rFonts w:ascii="Times New Roman" w:hAnsi="Times New Roman" w:cs="Times New Roman"/>
        </w:rPr>
        <w:t>6.11</w:t>
      </w:r>
      <w:r w:rsidRPr="0096436F">
        <w:rPr>
          <w:rFonts w:ascii="Times New Roman" w:hAnsi="Times New Roman" w:cs="Times New Roman"/>
        </w:rPr>
        <w:t>.2017</w:t>
      </w:r>
      <w:proofErr w:type="gramEnd"/>
      <w:r w:rsidRPr="0096436F">
        <w:rPr>
          <w:rFonts w:ascii="Times New Roman" w:hAnsi="Times New Roman" w:cs="Times New Roman"/>
        </w:rPr>
        <w:t>. Informace obsahovala základní organizační informace - kdo je oprávněným voličem, termín a místo konání voleb a také výzvu k podání návrhů kandidátů do rady z řad zákonných zástupců nezletilých rodičů do te</w:t>
      </w:r>
      <w:r w:rsidR="002F64AA" w:rsidRPr="0096436F">
        <w:rPr>
          <w:rFonts w:ascii="Times New Roman" w:hAnsi="Times New Roman" w:cs="Times New Roman"/>
        </w:rPr>
        <w:t xml:space="preserve">rmínu </w:t>
      </w:r>
      <w:proofErr w:type="gramStart"/>
      <w:r w:rsidR="002F64AA" w:rsidRPr="0096436F">
        <w:rPr>
          <w:rFonts w:ascii="Times New Roman" w:hAnsi="Times New Roman" w:cs="Times New Roman"/>
        </w:rPr>
        <w:t>13.11</w:t>
      </w:r>
      <w:r w:rsidRPr="0096436F">
        <w:rPr>
          <w:rFonts w:ascii="Times New Roman" w:hAnsi="Times New Roman" w:cs="Times New Roman"/>
        </w:rPr>
        <w:t>.2017</w:t>
      </w:r>
      <w:proofErr w:type="gramEnd"/>
      <w:r w:rsidRPr="0096436F">
        <w:rPr>
          <w:rFonts w:ascii="Times New Roman" w:hAnsi="Times New Roman" w:cs="Times New Roman"/>
        </w:rPr>
        <w:t>. Informace byla uveřejněna na úřední</w:t>
      </w:r>
      <w:r w:rsidR="002F64AA" w:rsidRPr="0096436F">
        <w:rPr>
          <w:rFonts w:ascii="Times New Roman" w:hAnsi="Times New Roman" w:cs="Times New Roman"/>
        </w:rPr>
        <w:t xml:space="preserve"> desce školy (web). Dne </w:t>
      </w:r>
      <w:proofErr w:type="gramStart"/>
      <w:r w:rsidR="002F64AA" w:rsidRPr="0096436F">
        <w:rPr>
          <w:rFonts w:ascii="Times New Roman" w:hAnsi="Times New Roman" w:cs="Times New Roman"/>
        </w:rPr>
        <w:t>16.11.2017</w:t>
      </w:r>
      <w:proofErr w:type="gramEnd"/>
      <w:r w:rsidR="002F64AA" w:rsidRPr="0096436F">
        <w:rPr>
          <w:rFonts w:ascii="Times New Roman" w:hAnsi="Times New Roman" w:cs="Times New Roman"/>
        </w:rPr>
        <w:t xml:space="preserve">  byla též uveřejněna</w:t>
      </w:r>
      <w:r w:rsidRPr="0096436F">
        <w:rPr>
          <w:rFonts w:ascii="Times New Roman" w:hAnsi="Times New Roman" w:cs="Times New Roman"/>
        </w:rPr>
        <w:t xml:space="preserve"> kandidátní listina. Zákonní zástupci nezletilých žáků vybírali z těchto navržených kandidátů:</w:t>
      </w:r>
    </w:p>
    <w:p w:rsidR="002F64AA" w:rsidRPr="0096436F" w:rsidRDefault="002F64AA" w:rsidP="002F64AA">
      <w:pPr>
        <w:spacing w:line="240" w:lineRule="auto"/>
        <w:rPr>
          <w:rFonts w:ascii="Times New Roman" w:hAnsi="Times New Roman" w:cs="Times New Roman"/>
        </w:rPr>
      </w:pPr>
      <w:r w:rsidRPr="0096436F">
        <w:rPr>
          <w:rFonts w:ascii="Times New Roman" w:hAnsi="Times New Roman" w:cs="Times New Roman"/>
        </w:rPr>
        <w:t xml:space="preserve"> 1. pan Doležal Břetislav</w:t>
      </w:r>
      <w:r w:rsidR="001F2E52" w:rsidRPr="0096436F">
        <w:rPr>
          <w:rFonts w:ascii="Times New Roman" w:hAnsi="Times New Roman" w:cs="Times New Roman"/>
        </w:rPr>
        <w:t xml:space="preserve"> </w:t>
      </w:r>
    </w:p>
    <w:p w:rsidR="00FC4B2D" w:rsidRPr="0096436F" w:rsidRDefault="00FC4B2D" w:rsidP="002F64AA">
      <w:pPr>
        <w:spacing w:line="240" w:lineRule="auto"/>
        <w:rPr>
          <w:rFonts w:ascii="Times New Roman" w:hAnsi="Times New Roman" w:cs="Times New Roman"/>
        </w:rPr>
      </w:pPr>
      <w:r w:rsidRPr="0096436F">
        <w:rPr>
          <w:rFonts w:ascii="Times New Roman" w:hAnsi="Times New Roman" w:cs="Times New Roman"/>
        </w:rPr>
        <w:t xml:space="preserve">2. pan </w:t>
      </w:r>
      <w:proofErr w:type="spellStart"/>
      <w:r w:rsidRPr="0096436F">
        <w:rPr>
          <w:rFonts w:ascii="Times New Roman" w:hAnsi="Times New Roman" w:cs="Times New Roman"/>
        </w:rPr>
        <w:t>Fraenkl</w:t>
      </w:r>
      <w:proofErr w:type="spellEnd"/>
      <w:r w:rsidRPr="0096436F">
        <w:rPr>
          <w:rFonts w:ascii="Times New Roman" w:hAnsi="Times New Roman" w:cs="Times New Roman"/>
        </w:rPr>
        <w:t xml:space="preserve"> Jiří</w:t>
      </w:r>
    </w:p>
    <w:p w:rsidR="00FC4B2D" w:rsidRPr="0096436F" w:rsidRDefault="00FC4B2D" w:rsidP="002F64AA">
      <w:pPr>
        <w:spacing w:line="240" w:lineRule="auto"/>
        <w:rPr>
          <w:rFonts w:ascii="Times New Roman" w:hAnsi="Times New Roman" w:cs="Times New Roman"/>
        </w:rPr>
      </w:pPr>
      <w:r w:rsidRPr="0096436F">
        <w:rPr>
          <w:rFonts w:ascii="Times New Roman" w:hAnsi="Times New Roman" w:cs="Times New Roman"/>
        </w:rPr>
        <w:t xml:space="preserve">3. pan </w:t>
      </w:r>
      <w:proofErr w:type="spellStart"/>
      <w:r w:rsidRPr="0096436F">
        <w:rPr>
          <w:rFonts w:ascii="Times New Roman" w:hAnsi="Times New Roman" w:cs="Times New Roman"/>
        </w:rPr>
        <w:t>Fululis</w:t>
      </w:r>
      <w:proofErr w:type="spellEnd"/>
      <w:r w:rsidRPr="0096436F">
        <w:rPr>
          <w:rFonts w:ascii="Times New Roman" w:hAnsi="Times New Roman" w:cs="Times New Roman"/>
        </w:rPr>
        <w:t xml:space="preserve"> </w:t>
      </w:r>
      <w:proofErr w:type="spellStart"/>
      <w:r w:rsidRPr="0096436F">
        <w:rPr>
          <w:rFonts w:ascii="Times New Roman" w:hAnsi="Times New Roman" w:cs="Times New Roman"/>
        </w:rPr>
        <w:t>Simos</w:t>
      </w:r>
      <w:proofErr w:type="spellEnd"/>
    </w:p>
    <w:p w:rsidR="00FC4B2D" w:rsidRPr="0096436F" w:rsidRDefault="00FC4B2D" w:rsidP="002F64AA">
      <w:pPr>
        <w:spacing w:line="240" w:lineRule="auto"/>
        <w:rPr>
          <w:rFonts w:ascii="Times New Roman" w:hAnsi="Times New Roman" w:cs="Times New Roman"/>
        </w:rPr>
      </w:pPr>
      <w:r w:rsidRPr="0096436F">
        <w:rPr>
          <w:rFonts w:ascii="Times New Roman" w:hAnsi="Times New Roman" w:cs="Times New Roman"/>
        </w:rPr>
        <w:t>4. pan Horák Petr</w:t>
      </w:r>
    </w:p>
    <w:p w:rsidR="00FC4B2D" w:rsidRPr="0096436F" w:rsidRDefault="00FC4B2D" w:rsidP="002F64AA">
      <w:pPr>
        <w:spacing w:line="240" w:lineRule="auto"/>
        <w:rPr>
          <w:rFonts w:ascii="Times New Roman" w:hAnsi="Times New Roman" w:cs="Times New Roman"/>
        </w:rPr>
      </w:pPr>
      <w:r w:rsidRPr="0096436F">
        <w:rPr>
          <w:rFonts w:ascii="Times New Roman" w:hAnsi="Times New Roman" w:cs="Times New Roman"/>
        </w:rPr>
        <w:t xml:space="preserve">5. paní </w:t>
      </w:r>
      <w:proofErr w:type="spellStart"/>
      <w:r w:rsidRPr="0096436F">
        <w:rPr>
          <w:rFonts w:ascii="Times New Roman" w:hAnsi="Times New Roman" w:cs="Times New Roman"/>
        </w:rPr>
        <w:t>Lenčéšová</w:t>
      </w:r>
      <w:proofErr w:type="spellEnd"/>
      <w:r w:rsidRPr="0096436F">
        <w:rPr>
          <w:rFonts w:ascii="Times New Roman" w:hAnsi="Times New Roman" w:cs="Times New Roman"/>
        </w:rPr>
        <w:t xml:space="preserve"> Barbora</w:t>
      </w:r>
    </w:p>
    <w:p w:rsidR="00FC4B2D" w:rsidRPr="0096436F" w:rsidRDefault="00FC4B2D" w:rsidP="002F64AA">
      <w:pPr>
        <w:spacing w:line="240" w:lineRule="auto"/>
        <w:rPr>
          <w:rFonts w:ascii="Times New Roman" w:hAnsi="Times New Roman" w:cs="Times New Roman"/>
        </w:rPr>
      </w:pPr>
      <w:r w:rsidRPr="0096436F">
        <w:rPr>
          <w:rFonts w:ascii="Times New Roman" w:hAnsi="Times New Roman" w:cs="Times New Roman"/>
        </w:rPr>
        <w:t>6. paní Macurová Petra</w:t>
      </w:r>
    </w:p>
    <w:p w:rsidR="00FC4B2D" w:rsidRPr="0096436F" w:rsidRDefault="00FC4B2D" w:rsidP="002F64AA">
      <w:pPr>
        <w:spacing w:line="240" w:lineRule="auto"/>
        <w:rPr>
          <w:rFonts w:ascii="Times New Roman" w:hAnsi="Times New Roman" w:cs="Times New Roman"/>
        </w:rPr>
      </w:pPr>
      <w:r w:rsidRPr="0096436F">
        <w:rPr>
          <w:rFonts w:ascii="Times New Roman" w:hAnsi="Times New Roman" w:cs="Times New Roman"/>
        </w:rPr>
        <w:t>7. paní Zavadilová Michaela</w:t>
      </w:r>
      <w:r w:rsidR="001F2E52" w:rsidRPr="0096436F">
        <w:rPr>
          <w:rFonts w:ascii="Times New Roman" w:hAnsi="Times New Roman" w:cs="Times New Roman"/>
        </w:rPr>
        <w:t xml:space="preserve"> </w:t>
      </w:r>
    </w:p>
    <w:p w:rsidR="001F2E52" w:rsidRPr="0096436F" w:rsidRDefault="001F2E52" w:rsidP="002F64AA">
      <w:pPr>
        <w:spacing w:line="240" w:lineRule="auto"/>
        <w:rPr>
          <w:rFonts w:ascii="Times New Roman" w:hAnsi="Times New Roman" w:cs="Times New Roman"/>
        </w:rPr>
      </w:pPr>
      <w:r w:rsidRPr="0096436F">
        <w:rPr>
          <w:rFonts w:ascii="Times New Roman" w:hAnsi="Times New Roman" w:cs="Times New Roman"/>
        </w:rPr>
        <w:t>Volby členů do školské rady za zákonné zástupce nezletilýc</w:t>
      </w:r>
      <w:r w:rsidR="00FC4B2D" w:rsidRPr="0096436F">
        <w:rPr>
          <w:rFonts w:ascii="Times New Roman" w:hAnsi="Times New Roman" w:cs="Times New Roman"/>
        </w:rPr>
        <w:t xml:space="preserve">h žáků proběhly dne </w:t>
      </w:r>
      <w:proofErr w:type="gramStart"/>
      <w:r w:rsidR="00FC4B2D" w:rsidRPr="0096436F">
        <w:rPr>
          <w:rFonts w:ascii="Times New Roman" w:hAnsi="Times New Roman" w:cs="Times New Roman"/>
        </w:rPr>
        <w:t>21.11.</w:t>
      </w:r>
      <w:r w:rsidRPr="0096436F">
        <w:rPr>
          <w:rFonts w:ascii="Times New Roman" w:hAnsi="Times New Roman" w:cs="Times New Roman"/>
        </w:rPr>
        <w:t>2017</w:t>
      </w:r>
      <w:proofErr w:type="gramEnd"/>
      <w:r w:rsidRPr="0096436F">
        <w:rPr>
          <w:rFonts w:ascii="Times New Roman" w:hAnsi="Times New Roman" w:cs="Times New Roman"/>
        </w:rPr>
        <w:t xml:space="preserve"> </w:t>
      </w:r>
      <w:r w:rsidR="00FC4B2D" w:rsidRPr="0096436F">
        <w:rPr>
          <w:rFonts w:ascii="Times New Roman" w:hAnsi="Times New Roman" w:cs="Times New Roman"/>
        </w:rPr>
        <w:t xml:space="preserve">a 23.11.2017 </w:t>
      </w:r>
      <w:r w:rsidRPr="0096436F">
        <w:rPr>
          <w:rFonts w:ascii="Times New Roman" w:hAnsi="Times New Roman" w:cs="Times New Roman"/>
        </w:rPr>
        <w:t xml:space="preserve">tajným hlasováním v prostorách </w:t>
      </w:r>
      <w:r w:rsidR="00FC4B2D" w:rsidRPr="0096436F">
        <w:rPr>
          <w:rFonts w:ascii="Times New Roman" w:hAnsi="Times New Roman" w:cs="Times New Roman"/>
        </w:rPr>
        <w:t>všech budov naší z</w:t>
      </w:r>
      <w:r w:rsidRPr="0096436F">
        <w:rPr>
          <w:rFonts w:ascii="Times New Roman" w:hAnsi="Times New Roman" w:cs="Times New Roman"/>
        </w:rPr>
        <w:t>ákladní</w:t>
      </w:r>
      <w:r w:rsidR="00FC4B2D" w:rsidRPr="0096436F">
        <w:rPr>
          <w:rFonts w:ascii="Times New Roman" w:hAnsi="Times New Roman" w:cs="Times New Roman"/>
        </w:rPr>
        <w:t xml:space="preserve"> školy</w:t>
      </w:r>
      <w:r w:rsidR="00196872">
        <w:rPr>
          <w:rFonts w:ascii="Times New Roman" w:hAnsi="Times New Roman" w:cs="Times New Roman"/>
        </w:rPr>
        <w:t>. Oprávněných voličů bylo 671</w:t>
      </w:r>
      <w:r w:rsidRPr="0096436F">
        <w:rPr>
          <w:rFonts w:ascii="Times New Roman" w:hAnsi="Times New Roman" w:cs="Times New Roman"/>
        </w:rPr>
        <w:t xml:space="preserve"> od </w:t>
      </w:r>
      <w:r w:rsidR="00FC4B2D" w:rsidRPr="0096436F">
        <w:rPr>
          <w:rFonts w:ascii="Times New Roman" w:hAnsi="Times New Roman" w:cs="Times New Roman"/>
        </w:rPr>
        <w:t>354 žáků školy;</w:t>
      </w:r>
      <w:r w:rsidRPr="0096436F">
        <w:rPr>
          <w:rFonts w:ascii="Times New Roman" w:hAnsi="Times New Roman" w:cs="Times New Roman"/>
        </w:rPr>
        <w:t xml:space="preserve"> potřebná účast oprávněných voličů je jedna pětina všech</w:t>
      </w:r>
      <w:r w:rsidR="00FC4B2D" w:rsidRPr="0096436F">
        <w:rPr>
          <w:rFonts w:ascii="Times New Roman" w:hAnsi="Times New Roman" w:cs="Times New Roman"/>
        </w:rPr>
        <w:t xml:space="preserve"> oprávněných osob tj. 134 hlasů. Voleb se zúčastnilo 335</w:t>
      </w:r>
      <w:r w:rsidR="00FC4B2D" w:rsidRPr="0096436F">
        <w:rPr>
          <w:rFonts w:ascii="Times New Roman" w:hAnsi="Times New Roman" w:cs="Times New Roman"/>
        </w:rPr>
        <w:t xml:space="preserve"> zástupců nezletilých žáků. Volby jsou platné, neboť se účastnila více jak jedna pětina oprávněných osob. Otevření volebních uren a sečtení hlasů proběhlo za přítomnosti přípravného výboru. </w:t>
      </w:r>
      <w:r w:rsidR="00FC4B2D" w:rsidRPr="0096436F">
        <w:rPr>
          <w:rFonts w:ascii="Times New Roman" w:hAnsi="Times New Roman" w:cs="Times New Roman"/>
        </w:rPr>
        <w:t xml:space="preserve"> O</w:t>
      </w:r>
      <w:r w:rsidR="00FC4B2D" w:rsidRPr="0096436F">
        <w:rPr>
          <w:rFonts w:ascii="Times New Roman" w:hAnsi="Times New Roman" w:cs="Times New Roman"/>
        </w:rPr>
        <w:t>devzdané hlasovací lístky</w:t>
      </w:r>
      <w:r w:rsidR="00196872">
        <w:rPr>
          <w:rFonts w:ascii="Times New Roman" w:hAnsi="Times New Roman" w:cs="Times New Roman"/>
        </w:rPr>
        <w:t>: celkem 335 (z toho 5 neplatných)</w:t>
      </w:r>
      <w:r w:rsidR="002C2645">
        <w:rPr>
          <w:rFonts w:ascii="Times New Roman" w:hAnsi="Times New Roman" w:cs="Times New Roman"/>
        </w:rPr>
        <w:t>.</w:t>
      </w:r>
    </w:p>
    <w:p w:rsidR="00A663BE" w:rsidRPr="0096436F" w:rsidRDefault="00A663BE" w:rsidP="002F64AA">
      <w:pPr>
        <w:spacing w:line="240" w:lineRule="auto"/>
        <w:rPr>
          <w:rFonts w:ascii="Times New Roman" w:hAnsi="Times New Roman" w:cs="Times New Roman"/>
          <w:b/>
        </w:rPr>
      </w:pPr>
      <w:r w:rsidRPr="0096436F">
        <w:rPr>
          <w:rFonts w:ascii="Times New Roman" w:hAnsi="Times New Roman" w:cs="Times New Roman"/>
          <w:b/>
        </w:rPr>
        <w:t>Pořadí kandidátů ve volbách:</w:t>
      </w:r>
    </w:p>
    <w:p w:rsidR="0096436F" w:rsidRPr="0096436F" w:rsidRDefault="0096436F" w:rsidP="0096436F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96436F">
        <w:rPr>
          <w:rFonts w:ascii="Times New Roman" w:hAnsi="Times New Roman" w:cs="Times New Roman"/>
          <w:b/>
        </w:rPr>
        <w:t xml:space="preserve">Macurová </w:t>
      </w:r>
      <w:proofErr w:type="gramStart"/>
      <w:r w:rsidRPr="0096436F">
        <w:rPr>
          <w:rFonts w:ascii="Times New Roman" w:hAnsi="Times New Roman" w:cs="Times New Roman"/>
          <w:b/>
        </w:rPr>
        <w:t>Petra                     90</w:t>
      </w:r>
      <w:proofErr w:type="gramEnd"/>
      <w:r w:rsidRPr="0096436F">
        <w:rPr>
          <w:rFonts w:ascii="Times New Roman" w:hAnsi="Times New Roman" w:cs="Times New Roman"/>
          <w:b/>
        </w:rPr>
        <w:t xml:space="preserve">   </w:t>
      </w:r>
      <w:r w:rsidRPr="0096436F">
        <w:rPr>
          <w:rFonts w:ascii="Times New Roman" w:hAnsi="Times New Roman" w:cs="Times New Roman"/>
        </w:rPr>
        <w:t>hlasů</w:t>
      </w:r>
    </w:p>
    <w:p w:rsidR="0096436F" w:rsidRPr="0096436F" w:rsidRDefault="0096436F" w:rsidP="0096436F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96436F">
        <w:rPr>
          <w:rFonts w:ascii="Times New Roman" w:hAnsi="Times New Roman" w:cs="Times New Roman"/>
          <w:b/>
        </w:rPr>
        <w:t xml:space="preserve">Zavadilová </w:t>
      </w:r>
      <w:proofErr w:type="gramStart"/>
      <w:r w:rsidRPr="0096436F">
        <w:rPr>
          <w:rFonts w:ascii="Times New Roman" w:hAnsi="Times New Roman" w:cs="Times New Roman"/>
          <w:b/>
        </w:rPr>
        <w:t>Michaela             72</w:t>
      </w:r>
      <w:proofErr w:type="gramEnd"/>
      <w:r w:rsidRPr="0096436F">
        <w:rPr>
          <w:rFonts w:ascii="Times New Roman" w:hAnsi="Times New Roman" w:cs="Times New Roman"/>
          <w:b/>
        </w:rPr>
        <w:t xml:space="preserve">   </w:t>
      </w:r>
      <w:r w:rsidRPr="0096436F">
        <w:rPr>
          <w:rFonts w:ascii="Times New Roman" w:hAnsi="Times New Roman" w:cs="Times New Roman"/>
        </w:rPr>
        <w:t>hlasů</w:t>
      </w:r>
    </w:p>
    <w:p w:rsidR="0096436F" w:rsidRPr="0096436F" w:rsidRDefault="0096436F" w:rsidP="0096436F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96436F">
        <w:rPr>
          <w:rFonts w:ascii="Times New Roman" w:hAnsi="Times New Roman" w:cs="Times New Roman"/>
        </w:rPr>
        <w:t>Fululis</w:t>
      </w:r>
      <w:proofErr w:type="spellEnd"/>
      <w:r w:rsidRPr="0096436F">
        <w:rPr>
          <w:rFonts w:ascii="Times New Roman" w:hAnsi="Times New Roman" w:cs="Times New Roman"/>
        </w:rPr>
        <w:t xml:space="preserve"> </w:t>
      </w:r>
      <w:proofErr w:type="spellStart"/>
      <w:r w:rsidRPr="0096436F">
        <w:rPr>
          <w:rFonts w:ascii="Times New Roman" w:hAnsi="Times New Roman" w:cs="Times New Roman"/>
        </w:rPr>
        <w:t>Simos</w:t>
      </w:r>
      <w:proofErr w:type="spellEnd"/>
      <w:r w:rsidRPr="0096436F">
        <w:rPr>
          <w:rFonts w:ascii="Times New Roman" w:hAnsi="Times New Roman" w:cs="Times New Roman"/>
        </w:rPr>
        <w:t xml:space="preserve">                           </w:t>
      </w:r>
      <w:proofErr w:type="gramStart"/>
      <w:r w:rsidRPr="0096436F">
        <w:rPr>
          <w:rFonts w:ascii="Times New Roman" w:hAnsi="Times New Roman" w:cs="Times New Roman"/>
        </w:rPr>
        <w:t>43   hlasů</w:t>
      </w:r>
      <w:proofErr w:type="gramEnd"/>
    </w:p>
    <w:p w:rsidR="0096436F" w:rsidRPr="0096436F" w:rsidRDefault="0096436F" w:rsidP="0096436F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96436F">
        <w:rPr>
          <w:rFonts w:ascii="Times New Roman" w:hAnsi="Times New Roman" w:cs="Times New Roman"/>
        </w:rPr>
        <w:t>Fraenkl</w:t>
      </w:r>
      <w:proofErr w:type="spellEnd"/>
      <w:r w:rsidRPr="0096436F">
        <w:rPr>
          <w:rFonts w:ascii="Times New Roman" w:hAnsi="Times New Roman" w:cs="Times New Roman"/>
        </w:rPr>
        <w:t xml:space="preserve"> </w:t>
      </w:r>
      <w:proofErr w:type="gramStart"/>
      <w:r w:rsidRPr="0096436F">
        <w:rPr>
          <w:rFonts w:ascii="Times New Roman" w:hAnsi="Times New Roman" w:cs="Times New Roman"/>
        </w:rPr>
        <w:t>Jiří                               41</w:t>
      </w:r>
      <w:proofErr w:type="gramEnd"/>
      <w:r w:rsidRPr="0096436F">
        <w:rPr>
          <w:rFonts w:ascii="Times New Roman" w:hAnsi="Times New Roman" w:cs="Times New Roman"/>
        </w:rPr>
        <w:t xml:space="preserve">   hlasů</w:t>
      </w:r>
    </w:p>
    <w:p w:rsidR="00D2032D" w:rsidRPr="0096436F" w:rsidRDefault="0096436F" w:rsidP="0096436F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96436F">
        <w:rPr>
          <w:rFonts w:ascii="Times New Roman" w:hAnsi="Times New Roman" w:cs="Times New Roman"/>
        </w:rPr>
        <w:t>Lenčéšová</w:t>
      </w:r>
      <w:proofErr w:type="spellEnd"/>
      <w:r w:rsidRPr="0096436F">
        <w:rPr>
          <w:rFonts w:ascii="Times New Roman" w:hAnsi="Times New Roman" w:cs="Times New Roman"/>
        </w:rPr>
        <w:t xml:space="preserve"> </w:t>
      </w:r>
      <w:proofErr w:type="gramStart"/>
      <w:r w:rsidRPr="0096436F">
        <w:rPr>
          <w:rFonts w:ascii="Times New Roman" w:hAnsi="Times New Roman" w:cs="Times New Roman"/>
        </w:rPr>
        <w:t>Barbora                   35</w:t>
      </w:r>
      <w:proofErr w:type="gramEnd"/>
      <w:r w:rsidRPr="0096436F">
        <w:rPr>
          <w:rFonts w:ascii="Times New Roman" w:hAnsi="Times New Roman" w:cs="Times New Roman"/>
        </w:rPr>
        <w:t xml:space="preserve">   hlasů  </w:t>
      </w:r>
      <w:r w:rsidRPr="0096436F">
        <w:rPr>
          <w:rFonts w:ascii="Times New Roman" w:hAnsi="Times New Roman" w:cs="Times New Roman"/>
          <w:b/>
        </w:rPr>
        <w:t xml:space="preserve">      </w:t>
      </w:r>
      <w:r w:rsidRPr="0096436F">
        <w:rPr>
          <w:rFonts w:ascii="Times New Roman" w:hAnsi="Times New Roman" w:cs="Times New Roman"/>
        </w:rPr>
        <w:t xml:space="preserve">    </w:t>
      </w:r>
    </w:p>
    <w:p w:rsidR="0096436F" w:rsidRPr="0096436F" w:rsidRDefault="0096436F" w:rsidP="0096436F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96436F">
        <w:rPr>
          <w:rFonts w:ascii="Times New Roman" w:hAnsi="Times New Roman" w:cs="Times New Roman"/>
        </w:rPr>
        <w:t xml:space="preserve">Horák </w:t>
      </w:r>
      <w:proofErr w:type="gramStart"/>
      <w:r w:rsidRPr="0096436F">
        <w:rPr>
          <w:rFonts w:ascii="Times New Roman" w:hAnsi="Times New Roman" w:cs="Times New Roman"/>
        </w:rPr>
        <w:t>Petr                                32</w:t>
      </w:r>
      <w:proofErr w:type="gramEnd"/>
      <w:r w:rsidRPr="0096436F">
        <w:rPr>
          <w:rFonts w:ascii="Times New Roman" w:hAnsi="Times New Roman" w:cs="Times New Roman"/>
        </w:rPr>
        <w:t xml:space="preserve">    hlasů</w:t>
      </w:r>
    </w:p>
    <w:p w:rsidR="0096436F" w:rsidRPr="0096436F" w:rsidRDefault="0096436F" w:rsidP="0096436F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96436F">
        <w:rPr>
          <w:rFonts w:ascii="Times New Roman" w:hAnsi="Times New Roman" w:cs="Times New Roman"/>
        </w:rPr>
        <w:t xml:space="preserve">Doležal </w:t>
      </w:r>
      <w:proofErr w:type="gramStart"/>
      <w:r w:rsidRPr="0096436F">
        <w:rPr>
          <w:rFonts w:ascii="Times New Roman" w:hAnsi="Times New Roman" w:cs="Times New Roman"/>
        </w:rPr>
        <w:t>Břetislav                      17</w:t>
      </w:r>
      <w:proofErr w:type="gramEnd"/>
      <w:r w:rsidRPr="0096436F">
        <w:rPr>
          <w:rFonts w:ascii="Times New Roman" w:hAnsi="Times New Roman" w:cs="Times New Roman"/>
        </w:rPr>
        <w:t xml:space="preserve">   hlasů</w:t>
      </w:r>
    </w:p>
    <w:p w:rsidR="0096436F" w:rsidRPr="0096436F" w:rsidRDefault="0096436F" w:rsidP="0096436F">
      <w:pPr>
        <w:spacing w:line="240" w:lineRule="auto"/>
        <w:rPr>
          <w:rFonts w:ascii="Times New Roman" w:hAnsi="Times New Roman" w:cs="Times New Roman"/>
          <w:b/>
        </w:rPr>
      </w:pPr>
    </w:p>
    <w:p w:rsidR="0096436F" w:rsidRDefault="0096436F" w:rsidP="0096436F">
      <w:pPr>
        <w:spacing w:line="240" w:lineRule="auto"/>
        <w:rPr>
          <w:rFonts w:ascii="Times New Roman" w:hAnsi="Times New Roman" w:cs="Times New Roman"/>
        </w:rPr>
      </w:pPr>
      <w:r w:rsidRPr="0096436F">
        <w:rPr>
          <w:rFonts w:ascii="Times New Roman" w:hAnsi="Times New Roman" w:cs="Times New Roman"/>
        </w:rPr>
        <w:t>Do školské rady za zákonné zástupce nezletilých</w:t>
      </w:r>
      <w:r w:rsidRPr="0096436F">
        <w:rPr>
          <w:rFonts w:ascii="Times New Roman" w:hAnsi="Times New Roman" w:cs="Times New Roman"/>
        </w:rPr>
        <w:t xml:space="preserve"> </w:t>
      </w:r>
      <w:proofErr w:type="gramStart"/>
      <w:r w:rsidRPr="0096436F">
        <w:rPr>
          <w:rFonts w:ascii="Times New Roman" w:hAnsi="Times New Roman" w:cs="Times New Roman"/>
        </w:rPr>
        <w:t xml:space="preserve">žáků </w:t>
      </w:r>
      <w:r w:rsidRPr="0096436F">
        <w:rPr>
          <w:rFonts w:ascii="Times New Roman" w:hAnsi="Times New Roman" w:cs="Times New Roman"/>
        </w:rPr>
        <w:t xml:space="preserve"> Základní</w:t>
      </w:r>
      <w:proofErr w:type="gramEnd"/>
      <w:r w:rsidRPr="0096436F">
        <w:rPr>
          <w:rFonts w:ascii="Times New Roman" w:hAnsi="Times New Roman" w:cs="Times New Roman"/>
        </w:rPr>
        <w:t xml:space="preserve"> školy Jablonec nad Nisou – Kokonín, Rychnovská 216, příspěvková organizace</w:t>
      </w:r>
      <w:r w:rsidRPr="0096436F">
        <w:rPr>
          <w:rFonts w:ascii="Times New Roman" w:hAnsi="Times New Roman" w:cs="Times New Roman"/>
        </w:rPr>
        <w:t xml:space="preserve"> b</w:t>
      </w:r>
      <w:r w:rsidRPr="0096436F">
        <w:rPr>
          <w:rFonts w:ascii="Times New Roman" w:hAnsi="Times New Roman" w:cs="Times New Roman"/>
        </w:rPr>
        <w:t>yly zvoleny paní Petra Macurová a Michaela Zavadilová</w:t>
      </w:r>
      <w:r w:rsidRPr="0096436F">
        <w:rPr>
          <w:rFonts w:ascii="Times New Roman" w:hAnsi="Times New Roman" w:cs="Times New Roman"/>
        </w:rPr>
        <w:t>.</w:t>
      </w:r>
    </w:p>
    <w:p w:rsidR="002C2645" w:rsidRDefault="00196872" w:rsidP="0096436F">
      <w:pPr>
        <w:spacing w:line="240" w:lineRule="auto"/>
        <w:rPr>
          <w:rFonts w:ascii="Times New Roman" w:hAnsi="Times New Roman" w:cs="Times New Roman"/>
        </w:rPr>
      </w:pPr>
      <w:r w:rsidRPr="00196872">
        <w:rPr>
          <w:rFonts w:ascii="Times New Roman" w:hAnsi="Times New Roman" w:cs="Times New Roman"/>
        </w:rPr>
        <w:t>Přípravný výbor</w:t>
      </w:r>
      <w:r w:rsidRPr="00196872">
        <w:rPr>
          <w:rFonts w:ascii="Times New Roman" w:hAnsi="Times New Roman" w:cs="Times New Roman"/>
        </w:rPr>
        <w:t xml:space="preserve"> potvrzuje svými podpisy, že průběh voleb, způsob vyhlášení a přípravy voleb, jejich průběh a způsob hlasování byly v souladu s ustanovením školského zákona č. 561/2004 Sb. a volebním řádem školy </w:t>
      </w:r>
      <w:r w:rsidR="002C2645">
        <w:rPr>
          <w:rFonts w:ascii="Times New Roman" w:hAnsi="Times New Roman" w:cs="Times New Roman"/>
        </w:rPr>
        <w:t>do školské rady</w:t>
      </w:r>
      <w:r w:rsidRPr="00196872">
        <w:rPr>
          <w:rFonts w:ascii="Times New Roman" w:hAnsi="Times New Roman" w:cs="Times New Roman"/>
        </w:rPr>
        <w:t xml:space="preserve">. </w:t>
      </w:r>
    </w:p>
    <w:p w:rsidR="00196872" w:rsidRDefault="002C2645" w:rsidP="0096436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Jablonci nad Nisou dne </w:t>
      </w:r>
      <w:proofErr w:type="gramStart"/>
      <w:r>
        <w:rPr>
          <w:rFonts w:ascii="Times New Roman" w:hAnsi="Times New Roman" w:cs="Times New Roman"/>
        </w:rPr>
        <w:t>24.11</w:t>
      </w:r>
      <w:r w:rsidR="00196872" w:rsidRPr="00196872">
        <w:rPr>
          <w:rFonts w:ascii="Times New Roman" w:hAnsi="Times New Roman" w:cs="Times New Roman"/>
        </w:rPr>
        <w:t>.2017</w:t>
      </w:r>
      <w:proofErr w:type="gramEnd"/>
    </w:p>
    <w:p w:rsidR="002C2645" w:rsidRDefault="002C2645" w:rsidP="0096436F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Ind w:w="1696" w:type="dxa"/>
        <w:tblLook w:val="04A0" w:firstRow="1" w:lastRow="0" w:firstColumn="1" w:lastColumn="0" w:noHBand="0" w:noVBand="1"/>
      </w:tblPr>
      <w:tblGrid>
        <w:gridCol w:w="2835"/>
        <w:gridCol w:w="2694"/>
      </w:tblGrid>
      <w:tr w:rsidR="002C2645" w:rsidTr="002C2645">
        <w:tc>
          <w:tcPr>
            <w:tcW w:w="2835" w:type="dxa"/>
          </w:tcPr>
          <w:p w:rsidR="002C2645" w:rsidRDefault="002C2645" w:rsidP="0096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Vladimír Hozda</w:t>
            </w:r>
          </w:p>
        </w:tc>
        <w:tc>
          <w:tcPr>
            <w:tcW w:w="2694" w:type="dxa"/>
          </w:tcPr>
          <w:p w:rsidR="002C2645" w:rsidRDefault="002C2645" w:rsidP="0096436F">
            <w:pPr>
              <w:rPr>
                <w:rFonts w:ascii="Times New Roman" w:hAnsi="Times New Roman" w:cs="Times New Roman"/>
              </w:rPr>
            </w:pPr>
          </w:p>
        </w:tc>
      </w:tr>
      <w:tr w:rsidR="002C2645" w:rsidTr="002C2645">
        <w:tc>
          <w:tcPr>
            <w:tcW w:w="2835" w:type="dxa"/>
          </w:tcPr>
          <w:p w:rsidR="002C2645" w:rsidRDefault="002C2645" w:rsidP="0096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Lea Šmídová</w:t>
            </w:r>
          </w:p>
        </w:tc>
        <w:tc>
          <w:tcPr>
            <w:tcW w:w="2694" w:type="dxa"/>
          </w:tcPr>
          <w:p w:rsidR="002C2645" w:rsidRDefault="002C2645" w:rsidP="0096436F">
            <w:pPr>
              <w:rPr>
                <w:rFonts w:ascii="Times New Roman" w:hAnsi="Times New Roman" w:cs="Times New Roman"/>
              </w:rPr>
            </w:pPr>
          </w:p>
        </w:tc>
      </w:tr>
    </w:tbl>
    <w:p w:rsidR="002C2645" w:rsidRDefault="002C2645" w:rsidP="00F04A06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2C2645" w:rsidSect="0096436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920A7"/>
    <w:multiLevelType w:val="hybridMultilevel"/>
    <w:tmpl w:val="C7F4897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2"/>
    <w:rsid w:val="00196872"/>
    <w:rsid w:val="001F2E52"/>
    <w:rsid w:val="002C2645"/>
    <w:rsid w:val="002F64AA"/>
    <w:rsid w:val="007E1F1E"/>
    <w:rsid w:val="0096436F"/>
    <w:rsid w:val="00A663BE"/>
    <w:rsid w:val="00D2032D"/>
    <w:rsid w:val="00F04A06"/>
    <w:rsid w:val="00FC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C1E3A-3629-430A-BAA4-7C8886DC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4B2D"/>
    <w:pPr>
      <w:ind w:left="720"/>
      <w:contextualSpacing/>
    </w:pPr>
  </w:style>
  <w:style w:type="table" w:styleId="Mkatabulky">
    <w:name w:val="Table Grid"/>
    <w:basedOn w:val="Normlntabulka"/>
    <w:uiPriority w:val="39"/>
    <w:rsid w:val="002C2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2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347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2017-11-24T09:07:00Z</cp:lastPrinted>
  <dcterms:created xsi:type="dcterms:W3CDTF">2017-11-24T07:14:00Z</dcterms:created>
  <dcterms:modified xsi:type="dcterms:W3CDTF">2017-11-24T09:12:00Z</dcterms:modified>
</cp:coreProperties>
</file>